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9F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8E5C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西峡香菇地理标志保护工程项目</w:t>
      </w:r>
    </w:p>
    <w:p w14:paraId="2E63D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草案）</w:t>
      </w:r>
    </w:p>
    <w:p w14:paraId="0D0E1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465477BE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黑体" w:cs="Times New Roman"/>
          <w:color w:val="000000"/>
          <w:kern w:val="21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21"/>
          <w:sz w:val="32"/>
          <w:szCs w:val="32"/>
        </w:rPr>
        <w:t>一、总体要求</w:t>
      </w:r>
    </w:p>
    <w:p w14:paraId="61441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  <w:t>坚持以习近平新时代中国特色社会主义思想为指导，全面贯彻落实党的二十大和历次全会精神，认真落实习近平总书记关于加强知识产权保护工作的重要指示精神，坚持以高水平保护为主线，通过实施西峡香菇地理标志保护工程，打造地理标志保护高地，充分发挥地理标志保护在发展区域特色经济、传承弘扬传统文化、助力乡村振兴、扩大对外开放等方面的重要作用，有效支撑经济社会高质量发展。</w:t>
      </w:r>
    </w:p>
    <w:p w14:paraId="0E950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21"/>
          <w:sz w:val="32"/>
          <w:szCs w:val="32"/>
          <w:lang w:val="en-US" w:eastAsia="zh-CN"/>
        </w:rPr>
        <w:t>二、项目目标</w:t>
      </w:r>
    </w:p>
    <w:p w14:paraId="5705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  <w:t>通过实施西峡香菇地理标志保护工程项目，建立健全我县地理标志保护制度体系、建设西峡香菇地理标志重点保护资源名录、加大地理标志保护监管力度、加快促进地理标志全面发展、夯实地理标志基础保障，推动我县地理标志保护体系进一步完善，保护能力和水平显著提升，西峡香菇产业持续健康发展。</w:t>
      </w:r>
    </w:p>
    <w:p w14:paraId="12DC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21"/>
          <w:sz w:val="32"/>
          <w:szCs w:val="32"/>
          <w:lang w:val="en-US" w:eastAsia="zh-CN"/>
        </w:rPr>
        <w:t>三、主要措施</w:t>
      </w:r>
    </w:p>
    <w:p w14:paraId="2E5E9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  <w:t>1.在地理标志保护制度体系的建立的基础上，健全工作机制，成立县域地理标志保护工程（西峡香菇）项目建设工作领导小组，明确各部门分工与任务目标，全面推进保护工程建设工作。规范地理标志保护管理政策体系，健全地理标志侵权违法行为惩戒机制。</w:t>
      </w:r>
    </w:p>
    <w:p w14:paraId="5143D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  <w:t>2.在建设西峡香菇地理标志重点保护资源名录方面，开展西峡香菇地理标志资源普查，完善西峡香菇地理标志保护档案。</w:t>
      </w:r>
    </w:p>
    <w:p w14:paraId="1203A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  <w:t>3.在地理标志专用标志使用宣传培训上，开展地理标志专用标志使用培训会，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 w:bidi="ar-SA"/>
        </w:rPr>
        <w:t>鼓励产品符合标准的企业使用地理标志专用标志，提高企业积极性，促使辖区内专用标志使用企业数量逐年提高，到2025年西峡香菇地理标志专用标志使用企业数量翻一倍。</w:t>
      </w:r>
    </w:p>
    <w:p w14:paraId="68A3A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  <w:t>4.在加大地理标志保护监管力度任务上，加强西峡香菇地理标志的日常监管，开展西峡香菇地理标志保护专项行动，建立跨区域执法保护协作机制。</w:t>
      </w:r>
    </w:p>
    <w:p w14:paraId="7B433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  <w:t>5.在加快促进地理标志全面发展任务上，深入挖掘西峡香菇地理标志的历史、文化和生态价值，推动打造西峡香菇地理标志文旅项目和旅游线路；推动地理标志与农产品商贸有机结合；加强与各地香菇产品接触交流，鼓励企业参加地理标志相关产品展销会。</w:t>
      </w:r>
    </w:p>
    <w:p w14:paraId="71140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  <w:t>6.在夯实地理标志基础保障工作上，加强香菇产业业务培训和经验交流。加大地理标志保护人才培养力度，加强地理标志信息宣传，增强地理标志保护意识，营造地理标志保护氛围。</w:t>
      </w:r>
    </w:p>
    <w:p w14:paraId="77EBA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21"/>
          <w:sz w:val="32"/>
          <w:szCs w:val="32"/>
          <w:lang w:val="en-US" w:eastAsia="zh-CN"/>
        </w:rPr>
        <w:t>四、预期成果</w:t>
      </w:r>
    </w:p>
    <w:p w14:paraId="4E9C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  <w:t>通过建立健全地理标志保护制度体系，加强西峡香菇地理标志产品保护举措，规范地理标志专用标志使用，提高地理标志专用标志使用企业数。通过开展地理标志资源普查，建设西峡香菇地理标志重点保护资源名录，完成西峡香菇地理标志专用保护档案。加大地理标志保护监管力度，开展西峡香菇地理标志专项保护行动，确保地理标志专用标志使用规范率达100%、辖区内无有关地理标志产品质量安全事件发生。加快促进地理标志全面发展，推动地理标志与农产品贸易有机结合，全县特色产业经济效益稳定在200亿元，出口创汇逐年上升，食用菌产业对农业总产值的贡献份额达到60%以上。夯实地理标志基础保障，开展地理标志专项培训及地理标志公益宣传活动，增强生产者、经营者、消费者对地理标志的社会认知、增强社会保护意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68B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CDC3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CDC3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43A6A"/>
    <w:rsid w:val="0E343A6A"/>
    <w:rsid w:val="3C4F0C54"/>
    <w:rsid w:val="5ACF542D"/>
    <w:rsid w:val="702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1221</Words>
  <Characters>1231</Characters>
  <Lines>0</Lines>
  <Paragraphs>0</Paragraphs>
  <TotalTime>0</TotalTime>
  <ScaleCrop>false</ScaleCrop>
  <LinksUpToDate>false</LinksUpToDate>
  <CharactersWithSpaces>1231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2026-01-15T02:10:00Z</dcterms:created>
  <dc:creator>道系青年</dc:creator>
  <cp:lastModifiedBy>D懵懂的明天</cp:lastModifiedBy>
  <dcterms:modified xsi:type="dcterms:W3CDTF">2026-01-15T06:29:01Z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54FAE3958EB247A884C6B4124F66246E_11</vt:lpwstr>
  </property>
  <property fmtid="{D5CDD505-2E9C-101B-9397-08002B2CF9AE}" pid="4" name="KSOTemplateDocerSaveRecord">
    <vt:lpwstr>eyJoZGlkIjoiZGIyNWJkZDAwMmQzYjQ4MjdmOTZjNzEzMDgyOGI3YjAiLCJ1c2VySWQiOiI0MzA0Njc0NDYifQ==</vt:lpwstr>
  </property>
</Properties>
</file>